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3520" w14:textId="10F0CA11" w:rsidR="00922AFC" w:rsidRPr="00237E6A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</w:rPr>
      </w:pPr>
      <w:r w:rsidRPr="00237E6A">
        <w:rPr>
          <w:rFonts w:ascii="Oslo Sans Office" w:eastAsia="Oslo Sans Office" w:hAnsi="Oslo Sans Office" w:cs="Oslo Sans Office"/>
          <w:b/>
          <w:bCs/>
          <w:color w:val="000000" w:themeColor="text1"/>
        </w:rPr>
        <w:t>Bolteløkka skole </w:t>
      </w:r>
      <w:r w:rsidR="004B3669" w:rsidRPr="00237E6A">
        <w:rPr>
          <w:rFonts w:ascii="Oslo Sans Office" w:eastAsia="Oslo Sans Office" w:hAnsi="Oslo Sans Office" w:cs="Oslo Sans Office"/>
          <w:b/>
          <w:bCs/>
          <w:color w:val="000000" w:themeColor="text1"/>
        </w:rPr>
        <w:t>- Driftsstyret</w:t>
      </w:r>
    </w:p>
    <w:p w14:paraId="1EB9FCDF" w14:textId="77777777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 </w:t>
      </w:r>
    </w:p>
    <w:p w14:paraId="6026AE3B" w14:textId="2E545D20" w:rsidR="00922AFC" w:rsidRDefault="00F97816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Referat fra</w:t>
      </w:r>
      <w:r w:rsidR="00922AFC"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driftsstyremøte onsdag 2</w:t>
      </w:r>
      <w:r w:rsidR="00922AF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7.05</w:t>
      </w:r>
      <w:r w:rsidR="00922AFC"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.25</w:t>
      </w:r>
    </w:p>
    <w:p w14:paraId="46F7089E" w14:textId="77777777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Til: Medlemmer av Bolteløkka skoles driftsstyre </w:t>
      </w:r>
    </w:p>
    <w:p w14:paraId="0E12608E" w14:textId="6785FE9C" w:rsidR="00922AFC" w:rsidRDefault="00F97816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Tilstede: 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Tore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H, Aa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, Martine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Larsen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, Nora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Fossholm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, 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Tonje </w:t>
      </w:r>
      <w:proofErr w:type="spellStart"/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Sølland</w:t>
      </w:r>
      <w:proofErr w:type="spellEnd"/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, Magnus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</w:t>
      </w:r>
      <w:proofErr w:type="spellStart"/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Buflod</w:t>
      </w:r>
      <w:proofErr w:type="spellEnd"/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og Halvor</w:t>
      </w:r>
      <w:r w:rsidR="004B3669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Rollag</w:t>
      </w:r>
    </w:p>
    <w:p w14:paraId="720EE22D" w14:textId="1A7F9C23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Tid: 2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7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.0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5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.25 kl. 17.00 </w:t>
      </w:r>
    </w:p>
    <w:p w14:paraId="4007DA33" w14:textId="77777777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Sted: Bolteløkka skole, rektors kontor </w:t>
      </w:r>
    </w:p>
    <w:p w14:paraId="084AA821" w14:textId="77777777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  <w:u w:val="single"/>
        </w:rPr>
        <w:t>Sakliste</w:t>
      </w: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 </w:t>
      </w:r>
    </w:p>
    <w:p w14:paraId="3320A60C" w14:textId="11C35F07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06/25</w:t>
      </w:r>
      <w:r w:rsidRPr="004B3669">
        <w:rPr>
          <w:b/>
          <w:bCs/>
        </w:rPr>
        <w:tab/>
      </w:r>
      <w:r w:rsidRPr="004B3669">
        <w:rPr>
          <w:b/>
          <w:bCs/>
        </w:rPr>
        <w:tab/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Godkjenning av innkalling og referat fra 2</w:t>
      </w:r>
      <w:r w:rsidR="004B3669"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2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.</w:t>
      </w:r>
      <w:r w:rsidR="2D8A7A5A"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01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.2</w:t>
      </w:r>
      <w:r w:rsidR="00F97816"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5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 </w:t>
      </w:r>
    </w:p>
    <w:p w14:paraId="69CEAFF9" w14:textId="4C9D26A9" w:rsidR="00A105D3" w:rsidRPr="00A105D3" w:rsidRDefault="00A105D3" w:rsidP="00922AFC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>Referat godkjent.</w:t>
      </w:r>
    </w:p>
    <w:p w14:paraId="068EECB6" w14:textId="6D5826A0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07/25</w:t>
      </w:r>
      <w:r w:rsidRPr="004B3669">
        <w:rPr>
          <w:b/>
          <w:bCs/>
        </w:rPr>
        <w:tab/>
      </w:r>
      <w:r w:rsidRPr="004B3669">
        <w:rPr>
          <w:b/>
          <w:bCs/>
        </w:rPr>
        <w:tab/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Økonomirapport april (tidligere 1 tertialrapport)</w:t>
      </w:r>
    </w:p>
    <w:p w14:paraId="26F03AC1" w14:textId="4A7AF01B" w:rsidR="00F97816" w:rsidRDefault="00F97816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Økonomien</w:t>
      </w:r>
      <w:r w:rsidR="00A105D3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ved skolen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er fremdeles anstrengt. Prognose for året er et merforbruk på 1.695`.</w:t>
      </w:r>
    </w:p>
    <w:p w14:paraId="4640E31D" w14:textId="72936E2E" w:rsidR="00F97816" w:rsidRDefault="00F97816" w:rsidP="00F97816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Inspektørene som ble ansatt i årsskiftet har fått fast stilling</w:t>
      </w:r>
    </w:p>
    <w:p w14:paraId="102F908D" w14:textId="62F61130" w:rsidR="00F97816" w:rsidRDefault="00F97816" w:rsidP="00F97816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Bemanning er hovedutfordring / overforbruket er i hovedsak knyttet til </w:t>
      </w:r>
      <w:r w:rsidR="00A105D3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lønn/bemanning.</w:t>
      </w:r>
    </w:p>
    <w:p w14:paraId="517D84A6" w14:textId="77777777" w:rsidR="00A105D3" w:rsidRDefault="00A105D3" w:rsidP="00A105D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AKS sin årsprognose viser et forbruk i tråd med budsjett.</w:t>
      </w:r>
    </w:p>
    <w:p w14:paraId="7796AF67" w14:textId="1550F3FB" w:rsidR="00A105D3" w:rsidRPr="00A105D3" w:rsidRDefault="00A105D3" w:rsidP="00A105D3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341BA722" w14:textId="04AE1F37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08/25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  <w:t>Plan for begynneropplæringen</w:t>
      </w:r>
    </w:p>
    <w:p w14:paraId="138195AF" w14:textId="63C65781" w:rsidR="00A105D3" w:rsidRPr="00A105D3" w:rsidRDefault="00A105D3" w:rsidP="00A105D3">
      <w:pPr>
        <w:pStyle w:val="Listeavsnitt"/>
        <w:numPr>
          <w:ilvl w:val="0"/>
          <w:numId w:val="2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Skolen legger opp til en systematisk tilnærming til opplæring; «Slik gjør vi det på Bolla», på tvers av klassene/gruppene.</w:t>
      </w:r>
    </w:p>
    <w:p w14:paraId="6E22A7B6" w14:textId="2AB5ED47" w:rsidR="00A105D3" w:rsidRPr="00A105D3" w:rsidRDefault="00A105D3" w:rsidP="00A105D3">
      <w:pPr>
        <w:pStyle w:val="Listeavsnitt"/>
        <w:numPr>
          <w:ilvl w:val="0"/>
          <w:numId w:val="2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Det er laget en plan for å omsette kompetansemål i praktisk gjennomføring.</w:t>
      </w:r>
    </w:p>
    <w:p w14:paraId="19C18243" w14:textId="77777777" w:rsidR="00A105D3" w:rsidRPr="00A105D3" w:rsidRDefault="00A105D3" w:rsidP="00A105D3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23E792DA" w14:textId="4E24B8C5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09/25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  <w:t> Skolens IKT plan</w:t>
      </w:r>
    </w:p>
    <w:p w14:paraId="73AEE29E" w14:textId="48519DB9" w:rsidR="00A105D3" w:rsidRDefault="00A105D3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Rektor presenterte plan for utvikling av digitale ferdigheter for de ulike trinnene, med mål og praktiske verktøy for å gjennomføre opplæringen.</w:t>
      </w:r>
    </w:p>
    <w:p w14:paraId="2D614A17" w14:textId="1E13205D" w:rsidR="00A105D3" w:rsidRDefault="00A105D3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Erfaringsutveksling med Tonsenhagen og Teglverket. </w:t>
      </w:r>
    </w:p>
    <w:p w14:paraId="5ECD4655" w14:textId="77777777" w:rsidR="00A105D3" w:rsidRPr="00A105D3" w:rsidRDefault="00A105D3" w:rsidP="00A105D3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764E87B6" w14:textId="04100DB7" w:rsidR="00A105D3" w:rsidRDefault="00A105D3">
      <w:pPr>
        <w:spacing w:line="259" w:lineRule="auto"/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br w:type="page"/>
      </w:r>
    </w:p>
    <w:p w14:paraId="05F98453" w14:textId="1738BA44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lastRenderedPageBreak/>
        <w:t>10/25</w:t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  <w:t>Neste skoleår</w:t>
      </w:r>
    </w:p>
    <w:p w14:paraId="7D9AAB99" w14:textId="4CAA1F17" w:rsidR="00A105D3" w:rsidRDefault="00A105D3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Skoleåret 2025/26 er basert på samme bemanning og plan som foregående år.</w:t>
      </w:r>
    </w:p>
    <w:p w14:paraId="2243FD81" w14:textId="77777777" w:rsidR="00A105D3" w:rsidRPr="00A105D3" w:rsidRDefault="00A105D3" w:rsidP="00A105D3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A105D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1AF47743" w14:textId="31B60511" w:rsidR="00922AFC" w:rsidRPr="004B3669" w:rsidRDefault="00922AFC" w:rsidP="00922AFC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4B3669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11/25                Eventuelt</w:t>
      </w:r>
    </w:p>
    <w:p w14:paraId="5F20610E" w14:textId="3AF9E5F4" w:rsidR="00922AFC" w:rsidRDefault="00A105D3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Det har kommet innsigelser fra en nabo vedr. utvidelsen av skolegården.</w:t>
      </w:r>
    </w:p>
    <w:p w14:paraId="793FAD6A" w14:textId="66309E58" w:rsidR="00A105D3" w:rsidRDefault="00A105D3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Prosessen pågår, og det ser ut til at det blir byggestart etter skoleferien.</w:t>
      </w:r>
    </w:p>
    <w:p w14:paraId="5056106F" w14:textId="77777777" w:rsidR="00922AFC" w:rsidRDefault="00922AFC" w:rsidP="00922AFC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 </w:t>
      </w:r>
    </w:p>
    <w:p w14:paraId="458D384E" w14:textId="2449D5AE" w:rsidR="008B58C5" w:rsidRDefault="004B3669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Møtet ble avsluttet 18:30.</w:t>
      </w:r>
    </w:p>
    <w:p w14:paraId="295DE89F" w14:textId="77777777" w:rsidR="004B3669" w:rsidRDefault="004B3669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</w:p>
    <w:p w14:paraId="4F08738D" w14:textId="77777777" w:rsidR="004B3669" w:rsidRDefault="004B3669"/>
    <w:sectPr w:rsidR="004B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433E"/>
    <w:multiLevelType w:val="hybridMultilevel"/>
    <w:tmpl w:val="D520C7FE"/>
    <w:lvl w:ilvl="0" w:tplc="DEFE6E16">
      <w:numFmt w:val="bullet"/>
      <w:lvlText w:val="-"/>
      <w:lvlJc w:val="left"/>
      <w:pPr>
        <w:ind w:left="720" w:hanging="360"/>
      </w:pPr>
      <w:rPr>
        <w:rFonts w:ascii="Oslo Sans Office" w:eastAsia="Oslo Sans Office" w:hAnsi="Oslo Sans Office" w:cs="Oslo Sans Offi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189B"/>
    <w:multiLevelType w:val="hybridMultilevel"/>
    <w:tmpl w:val="66AE80F4"/>
    <w:lvl w:ilvl="0" w:tplc="DEFE6E16">
      <w:numFmt w:val="bullet"/>
      <w:lvlText w:val="-"/>
      <w:lvlJc w:val="left"/>
      <w:pPr>
        <w:ind w:left="720" w:hanging="360"/>
      </w:pPr>
      <w:rPr>
        <w:rFonts w:ascii="Oslo Sans Office" w:eastAsia="Oslo Sans Office" w:hAnsi="Oslo Sans Office" w:cs="Oslo Sans Offi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4854">
    <w:abstractNumId w:val="0"/>
  </w:num>
  <w:num w:numId="2" w16cid:durableId="15645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FC"/>
    <w:rsid w:val="00214009"/>
    <w:rsid w:val="00237E6A"/>
    <w:rsid w:val="002E66DD"/>
    <w:rsid w:val="00411120"/>
    <w:rsid w:val="004B3669"/>
    <w:rsid w:val="00613458"/>
    <w:rsid w:val="006B43B9"/>
    <w:rsid w:val="008B58C5"/>
    <w:rsid w:val="00910CCC"/>
    <w:rsid w:val="00922AFC"/>
    <w:rsid w:val="00A105D3"/>
    <w:rsid w:val="00BA5118"/>
    <w:rsid w:val="00D83C4F"/>
    <w:rsid w:val="00F10D25"/>
    <w:rsid w:val="00F20485"/>
    <w:rsid w:val="00F97816"/>
    <w:rsid w:val="28636FC6"/>
    <w:rsid w:val="2D8A7A5A"/>
    <w:rsid w:val="4B4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BA9E"/>
  <w15:chartTrackingRefBased/>
  <w15:docId w15:val="{684965BA-9137-47EB-86E6-1F14F60D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FC"/>
    <w:pPr>
      <w:spacing w:line="279" w:lineRule="auto"/>
    </w:pPr>
    <w:rPr>
      <w:kern w:val="0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2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2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2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2AFC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2AFC"/>
    <w:rPr>
      <w:rFonts w:eastAsiaTheme="majorEastAsia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2AF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2AF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2AF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2AFC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92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2AFC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922A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2AF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2AFC"/>
    <w:rPr>
      <w:rFonts w:ascii="Oslo Sans Office" w:hAnsi="Oslo Sans Office"/>
      <w:i/>
      <w:iCs/>
      <w:color w:val="2F5496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92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54a578de26917262bd9beeac1f516f9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330ce5430c0eb0b3cd091162a0d38184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9d51c-c408-4ff4-871d-8bedbeb30a74">
      <Terms xmlns="http://schemas.microsoft.com/office/infopath/2007/PartnerControls"/>
    </lcf76f155ced4ddcb4097134ff3c332f>
    <TaxCatchAll xmlns="3fb0578d-ec2e-4e71-9da7-b17d922ffd37" xsi:nil="true"/>
  </documentManagement>
</p:properties>
</file>

<file path=customXml/itemProps1.xml><?xml version="1.0" encoding="utf-8"?>
<ds:datastoreItem xmlns:ds="http://schemas.openxmlformats.org/officeDocument/2006/customXml" ds:itemID="{A0545A75-F519-4614-9802-791A1C680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DA076-19FE-4EB7-94D7-E0B3EA8635A3}"/>
</file>

<file path=customXml/itemProps3.xml><?xml version="1.0" encoding="utf-8"?>
<ds:datastoreItem xmlns:ds="http://schemas.openxmlformats.org/officeDocument/2006/customXml" ds:itemID="{06F30BCD-2EFF-4A87-B6D2-45B17FB2F10E}">
  <ds:schemaRefs>
    <ds:schemaRef ds:uri="http://schemas.microsoft.com/office/infopath/2007/PartnerControls"/>
    <ds:schemaRef ds:uri="http://purl.org/dc/terms/"/>
    <ds:schemaRef ds:uri="3fb0578d-ec2e-4e71-9da7-b17d922ffd37"/>
    <ds:schemaRef ds:uri="http://schemas.microsoft.com/office/2006/metadata/properties"/>
    <ds:schemaRef ds:uri="http://www.w3.org/XML/1998/namespace"/>
    <ds:schemaRef ds:uri="http://purl.org/dc/elements/1.1/"/>
    <ds:schemaRef ds:uri="07d9d51c-c408-4ff4-871d-8bedbeb30a74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Hallesby Hoem Aa</dc:creator>
  <cp:keywords/>
  <dc:description/>
  <cp:lastModifiedBy>Tore Hallesby Hoem Aa</cp:lastModifiedBy>
  <cp:revision>2</cp:revision>
  <dcterms:created xsi:type="dcterms:W3CDTF">2025-11-12T08:10:00Z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0x0101003DDA118E934ECE449854AA4D07015F2B</vt:lpwstr>
  </property>
  <property fmtid="{D5CDD505-2E9C-101B-9397-08002B2CF9AE}" pid="3" name="MediaServiceImageTags">
    <vt:lpwstr/>
  </property>
</Properties>
</file>