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B706" w14:textId="7D229F35" w:rsidR="00064A24" w:rsidRPr="00064A24" w:rsidRDefault="00BC37F1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Bolteløkka skole</w:t>
      </w:r>
    </w:p>
    <w:p w14:paraId="457B304E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21F8F2FC" w14:textId="7BD061A0" w:rsidR="00064A24" w:rsidRDefault="003A77CA" w:rsidP="00064A24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Referat fra</w:t>
      </w:r>
      <w:r w:rsidR="00BC37F1">
        <w:rPr>
          <w:rFonts w:ascii="Oslo Sans Office" w:hAnsi="Oslo Sans Office"/>
          <w:sz w:val="38"/>
          <w:szCs w:val="38"/>
        </w:rPr>
        <w:t xml:space="preserve"> driftsstyremøte </w:t>
      </w:r>
      <w:r w:rsidR="00CE21C1">
        <w:rPr>
          <w:rFonts w:ascii="Oslo Sans Office" w:hAnsi="Oslo Sans Office"/>
          <w:sz w:val="38"/>
          <w:szCs w:val="38"/>
        </w:rPr>
        <w:t>man</w:t>
      </w:r>
      <w:r w:rsidR="00BC37F1">
        <w:rPr>
          <w:rFonts w:ascii="Oslo Sans Office" w:hAnsi="Oslo Sans Office"/>
          <w:sz w:val="38"/>
          <w:szCs w:val="38"/>
        </w:rPr>
        <w:t xml:space="preserve">dag </w:t>
      </w:r>
      <w:r w:rsidR="00CE21C1">
        <w:rPr>
          <w:rFonts w:ascii="Oslo Sans Office" w:hAnsi="Oslo Sans Office"/>
          <w:sz w:val="38"/>
          <w:szCs w:val="38"/>
        </w:rPr>
        <w:t>11</w:t>
      </w:r>
      <w:r w:rsidR="00BA09E1">
        <w:rPr>
          <w:rFonts w:ascii="Oslo Sans Office" w:hAnsi="Oslo Sans Office"/>
          <w:sz w:val="38"/>
          <w:szCs w:val="38"/>
        </w:rPr>
        <w:t>.0</w:t>
      </w:r>
      <w:r w:rsidR="00CE21C1">
        <w:rPr>
          <w:rFonts w:ascii="Oslo Sans Office" w:hAnsi="Oslo Sans Office"/>
          <w:sz w:val="38"/>
          <w:szCs w:val="38"/>
        </w:rPr>
        <w:t>3</w:t>
      </w:r>
      <w:r w:rsidR="00BA09E1">
        <w:rPr>
          <w:rFonts w:ascii="Oslo Sans Office" w:hAnsi="Oslo Sans Office"/>
          <w:sz w:val="38"/>
          <w:szCs w:val="38"/>
        </w:rPr>
        <w:t>.2</w:t>
      </w:r>
      <w:r w:rsidR="00B1127B">
        <w:rPr>
          <w:rFonts w:ascii="Oslo Sans Office" w:hAnsi="Oslo Sans Office"/>
          <w:sz w:val="38"/>
          <w:szCs w:val="38"/>
        </w:rPr>
        <w:t>4</w:t>
      </w:r>
    </w:p>
    <w:p w14:paraId="012F7DB5" w14:textId="116E1087" w:rsidR="003603AE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>Til: Medlemmer av Bolteløkka skoles driftsstyre</w:t>
      </w:r>
    </w:p>
    <w:p w14:paraId="467CD260" w14:textId="2E3C0E6A" w:rsidR="00BC37F1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>Fra: Ronny Sollien Engebråten, rektor Bolteløkka skole</w:t>
      </w:r>
    </w:p>
    <w:p w14:paraId="5101BAF8" w14:textId="6F5E1351" w:rsidR="00BC37F1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 xml:space="preserve">Tid: </w:t>
      </w:r>
      <w:r w:rsidR="00BA09E1" w:rsidRPr="009F1353">
        <w:rPr>
          <w:rFonts w:ascii="Oslo Sans Office" w:hAnsi="Oslo Sans Office"/>
          <w:sz w:val="24"/>
          <w:szCs w:val="24"/>
        </w:rPr>
        <w:t>1</w:t>
      </w:r>
      <w:r w:rsidR="00CE21C1">
        <w:rPr>
          <w:rFonts w:ascii="Oslo Sans Office" w:hAnsi="Oslo Sans Office"/>
          <w:sz w:val="24"/>
          <w:szCs w:val="24"/>
        </w:rPr>
        <w:t>1.03</w:t>
      </w:r>
      <w:r w:rsidRPr="009F1353">
        <w:rPr>
          <w:rFonts w:ascii="Oslo Sans Office" w:hAnsi="Oslo Sans Office"/>
          <w:sz w:val="24"/>
          <w:szCs w:val="24"/>
        </w:rPr>
        <w:t>.2</w:t>
      </w:r>
      <w:r w:rsidR="00B1127B">
        <w:rPr>
          <w:rFonts w:ascii="Oslo Sans Office" w:hAnsi="Oslo Sans Office"/>
          <w:sz w:val="24"/>
          <w:szCs w:val="24"/>
        </w:rPr>
        <w:t>4</w:t>
      </w:r>
      <w:r w:rsidRPr="009F1353">
        <w:rPr>
          <w:rFonts w:ascii="Oslo Sans Office" w:hAnsi="Oslo Sans Office"/>
          <w:sz w:val="24"/>
          <w:szCs w:val="24"/>
        </w:rPr>
        <w:t xml:space="preserve"> kl. 17.00</w:t>
      </w:r>
    </w:p>
    <w:p w14:paraId="3C0566E4" w14:textId="3BC9205C" w:rsidR="00BC37F1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 xml:space="preserve">Sted: Bolteløkka skole, </w:t>
      </w:r>
      <w:r w:rsidR="00CE21C1">
        <w:rPr>
          <w:rFonts w:ascii="Oslo Sans Office" w:hAnsi="Oslo Sans Office"/>
          <w:sz w:val="24"/>
          <w:szCs w:val="24"/>
        </w:rPr>
        <w:t>rektors kontor</w:t>
      </w:r>
    </w:p>
    <w:p w14:paraId="61E0430E" w14:textId="75D2BE40" w:rsidR="003A77CA" w:rsidRPr="009F1353" w:rsidRDefault="00C271B0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Til stede</w:t>
      </w:r>
      <w:r w:rsidR="003A77CA">
        <w:rPr>
          <w:rFonts w:ascii="Oslo Sans Office" w:hAnsi="Oslo Sans Office"/>
          <w:sz w:val="24"/>
          <w:szCs w:val="24"/>
        </w:rPr>
        <w:t xml:space="preserve">; </w:t>
      </w:r>
      <w:r w:rsidR="00C06F49">
        <w:rPr>
          <w:rFonts w:ascii="Oslo Sans Office" w:hAnsi="Oslo Sans Office"/>
          <w:sz w:val="24"/>
          <w:szCs w:val="24"/>
        </w:rPr>
        <w:t>Halvor, Magnus, Martine, Ibra</w:t>
      </w:r>
      <w:r w:rsidR="00393EFF">
        <w:rPr>
          <w:rFonts w:ascii="Oslo Sans Office" w:hAnsi="Oslo Sans Office"/>
          <w:sz w:val="24"/>
          <w:szCs w:val="24"/>
        </w:rPr>
        <w:t>, Magnus, Nora,</w:t>
      </w:r>
      <w:r w:rsidR="00032C98">
        <w:rPr>
          <w:rFonts w:ascii="Oslo Sans Office" w:hAnsi="Oslo Sans Office"/>
          <w:sz w:val="24"/>
          <w:szCs w:val="24"/>
        </w:rPr>
        <w:t xml:space="preserve"> Janne og Ronny</w:t>
      </w:r>
    </w:p>
    <w:p w14:paraId="512C83C6" w14:textId="56408D67" w:rsidR="00BC37F1" w:rsidRPr="009F1353" w:rsidRDefault="00BC37F1" w:rsidP="00064A24">
      <w:pPr>
        <w:rPr>
          <w:rFonts w:ascii="Oslo Sans Office" w:hAnsi="Oslo Sans Office"/>
          <w:b/>
          <w:bCs/>
          <w:sz w:val="24"/>
          <w:szCs w:val="24"/>
          <w:u w:val="single"/>
        </w:rPr>
      </w:pPr>
      <w:r w:rsidRPr="009F1353">
        <w:rPr>
          <w:rFonts w:ascii="Oslo Sans Office" w:hAnsi="Oslo Sans Office"/>
          <w:b/>
          <w:bCs/>
          <w:sz w:val="24"/>
          <w:szCs w:val="24"/>
          <w:u w:val="single"/>
        </w:rPr>
        <w:t>Sakliste</w:t>
      </w:r>
    </w:p>
    <w:p w14:paraId="057D7A8B" w14:textId="1611A67D" w:rsidR="00BC37F1" w:rsidRDefault="00CE21C1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8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/2</w:t>
      </w:r>
      <w:r w:rsidR="00AD43CD">
        <w:rPr>
          <w:rFonts w:ascii="Oslo Sans Office" w:hAnsi="Oslo Sans Office"/>
          <w:b/>
          <w:bCs/>
          <w:sz w:val="24"/>
          <w:szCs w:val="24"/>
        </w:rPr>
        <w:t>4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BC37F1" w:rsidRPr="009F1353">
        <w:rPr>
          <w:rFonts w:ascii="Oslo Sans Office" w:hAnsi="Oslo Sans Office"/>
          <w:sz w:val="24"/>
          <w:szCs w:val="24"/>
        </w:rPr>
        <w:t>Godkjenning av innkalling og referat fra</w:t>
      </w:r>
      <w:r w:rsidR="00AD43CD">
        <w:rPr>
          <w:rFonts w:ascii="Oslo Sans Office" w:hAnsi="Oslo Sans Office"/>
          <w:sz w:val="24"/>
          <w:szCs w:val="24"/>
        </w:rPr>
        <w:t xml:space="preserve"> </w:t>
      </w:r>
      <w:r>
        <w:rPr>
          <w:rFonts w:ascii="Oslo Sans Office" w:hAnsi="Oslo Sans Office"/>
          <w:sz w:val="24"/>
          <w:szCs w:val="24"/>
        </w:rPr>
        <w:t>17.01.24</w:t>
      </w:r>
    </w:p>
    <w:p w14:paraId="3DC4F67F" w14:textId="0ED9E143" w:rsidR="00B11C4B" w:rsidRPr="009F1353" w:rsidRDefault="00B11C4B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ab/>
      </w:r>
      <w:r>
        <w:rPr>
          <w:rFonts w:ascii="Oslo Sans Office" w:hAnsi="Oslo Sans Office"/>
          <w:sz w:val="24"/>
          <w:szCs w:val="24"/>
        </w:rPr>
        <w:tab/>
        <w:t>Godkjent.</w:t>
      </w:r>
    </w:p>
    <w:p w14:paraId="1086C922" w14:textId="1202F5A8" w:rsidR="00BC37F1" w:rsidRDefault="00CE21C1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9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/2</w:t>
      </w:r>
      <w:r w:rsidR="00B1127B">
        <w:rPr>
          <w:rFonts w:ascii="Oslo Sans Office" w:hAnsi="Oslo Sans Office"/>
          <w:b/>
          <w:bCs/>
          <w:sz w:val="24"/>
          <w:szCs w:val="24"/>
        </w:rPr>
        <w:t>4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913140" w:rsidRPr="00913140">
        <w:rPr>
          <w:rFonts w:ascii="Oslo Sans Office" w:hAnsi="Oslo Sans Office"/>
          <w:sz w:val="24"/>
          <w:szCs w:val="24"/>
        </w:rPr>
        <w:t>Økonomioppfølging</w:t>
      </w:r>
      <w:r w:rsidR="00913140">
        <w:rPr>
          <w:rFonts w:ascii="Oslo Sans Office" w:hAnsi="Oslo Sans Office"/>
          <w:sz w:val="24"/>
          <w:szCs w:val="24"/>
        </w:rPr>
        <w:t>. Årsregnsk</w:t>
      </w:r>
      <w:r w:rsidR="00F40547">
        <w:rPr>
          <w:rFonts w:ascii="Oslo Sans Office" w:hAnsi="Oslo Sans Office"/>
          <w:sz w:val="24"/>
          <w:szCs w:val="24"/>
        </w:rPr>
        <w:t>ap 2023. Se eget vedlegg.</w:t>
      </w:r>
    </w:p>
    <w:p w14:paraId="4E0A7E3A" w14:textId="07486500" w:rsidR="0079498C" w:rsidRDefault="0079498C" w:rsidP="0079498C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Rektor redegjorde for regnskapene. </w:t>
      </w:r>
      <w:r w:rsidR="00933B82">
        <w:rPr>
          <w:rFonts w:ascii="Oslo Sans Office" w:hAnsi="Oslo Sans Office"/>
          <w:sz w:val="24"/>
          <w:szCs w:val="24"/>
        </w:rPr>
        <w:t>Som nevnt på forrige møte, har skolen et merforbruk på 2,74 millioner kroner</w:t>
      </w:r>
      <w:r w:rsidR="00DC0316">
        <w:rPr>
          <w:rFonts w:ascii="Oslo Sans Office" w:hAnsi="Oslo Sans Office"/>
          <w:sz w:val="24"/>
          <w:szCs w:val="24"/>
        </w:rPr>
        <w:t>,</w:t>
      </w:r>
      <w:r w:rsidR="007D2771">
        <w:rPr>
          <w:rFonts w:ascii="Oslo Sans Office" w:hAnsi="Oslo Sans Office"/>
          <w:sz w:val="24"/>
          <w:szCs w:val="24"/>
        </w:rPr>
        <w:t xml:space="preserve"> mens AKS har et mindreforbruk på </w:t>
      </w:r>
      <w:r w:rsidR="001E3F74">
        <w:rPr>
          <w:rFonts w:ascii="Oslo Sans Office" w:hAnsi="Oslo Sans Office"/>
          <w:sz w:val="24"/>
          <w:szCs w:val="24"/>
        </w:rPr>
        <w:t xml:space="preserve">541 tusen kroner. </w:t>
      </w:r>
    </w:p>
    <w:p w14:paraId="543E2170" w14:textId="04D2A723" w:rsidR="00DC0316" w:rsidRPr="0079498C" w:rsidRDefault="00DC0316" w:rsidP="0079498C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Skolen opprettholder den bemanningen som</w:t>
      </w:r>
      <w:r w:rsidR="00DA2320">
        <w:rPr>
          <w:rFonts w:ascii="Oslo Sans Office" w:hAnsi="Oslo Sans Office"/>
          <w:sz w:val="24"/>
          <w:szCs w:val="24"/>
        </w:rPr>
        <w:t xml:space="preserve"> er planlagt for skoleåret 23/24, og prøver å redusere lønnsutgifter på de postene hvor det lar seg gjøre uten at det går for mye utover den pedagogiske og administrative driften.</w:t>
      </w:r>
    </w:p>
    <w:p w14:paraId="6038C929" w14:textId="4E4456AC" w:rsidR="00BC37F1" w:rsidRDefault="00CE21C1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10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</w:t>
      </w:r>
      <w:r w:rsidR="00010DCA">
        <w:rPr>
          <w:rFonts w:ascii="Oslo Sans Office" w:hAnsi="Oslo Sans Office"/>
          <w:b/>
          <w:bCs/>
          <w:sz w:val="24"/>
          <w:szCs w:val="24"/>
        </w:rPr>
        <w:t>24</w:t>
      </w:r>
      <w:r w:rsidR="00BC37F1" w:rsidRPr="009F1353">
        <w:rPr>
          <w:rFonts w:ascii="Oslo Sans Office" w:hAnsi="Oslo Sans Office"/>
          <w:sz w:val="24"/>
          <w:szCs w:val="24"/>
        </w:rPr>
        <w:tab/>
      </w:r>
      <w:r w:rsidR="00BC27D6">
        <w:rPr>
          <w:rFonts w:ascii="Oslo Sans Office" w:hAnsi="Oslo Sans Office"/>
          <w:sz w:val="24"/>
          <w:szCs w:val="24"/>
        </w:rPr>
        <w:t>Presentasjon av resultatene fra elevundersøkelsen</w:t>
      </w:r>
      <w:r w:rsidR="00795785">
        <w:rPr>
          <w:rFonts w:ascii="Oslo Sans Office" w:hAnsi="Oslo Sans Office"/>
          <w:sz w:val="24"/>
          <w:szCs w:val="24"/>
        </w:rPr>
        <w:t>.</w:t>
      </w:r>
    </w:p>
    <w:p w14:paraId="016EDB66" w14:textId="2219F619" w:rsidR="00DA2320" w:rsidRDefault="001E0058" w:rsidP="00DA2320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Elevene på Bolteløkka skole rapportere at de trives godt, men mobbetallene er høye. </w:t>
      </w:r>
      <w:r w:rsidR="001B79D1">
        <w:rPr>
          <w:rFonts w:ascii="Oslo Sans Office" w:hAnsi="Oslo Sans Office"/>
          <w:sz w:val="24"/>
          <w:szCs w:val="24"/>
        </w:rPr>
        <w:t xml:space="preserve">De ulike trinnene rapporter om følgende: </w:t>
      </w:r>
      <w:r w:rsidR="00D03A17">
        <w:rPr>
          <w:rFonts w:ascii="Oslo Sans Office" w:hAnsi="Oslo Sans Office"/>
          <w:sz w:val="24"/>
          <w:szCs w:val="24"/>
        </w:rPr>
        <w:t>5.trinn 19,7 %, 6.trinn 24,4 % og 7.trinn 6,7 %</w:t>
      </w:r>
      <w:r w:rsidR="001B79D1">
        <w:rPr>
          <w:rFonts w:ascii="Oslo Sans Office" w:hAnsi="Oslo Sans Office"/>
          <w:sz w:val="24"/>
          <w:szCs w:val="24"/>
        </w:rPr>
        <w:t xml:space="preserve"> som opplever å bli mobbet på skolen.</w:t>
      </w:r>
    </w:p>
    <w:p w14:paraId="61321421" w14:textId="08073E6F" w:rsidR="001B79D1" w:rsidRDefault="008C5D66" w:rsidP="00DA2320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Rektor har sammen med elevene på 5. og 6. trinn utarbeidet og gjennomført en ny undersøkelse som bare handler om mobbing. </w:t>
      </w:r>
      <w:r w:rsidR="00D37494">
        <w:rPr>
          <w:rFonts w:ascii="Oslo Sans Office" w:hAnsi="Oslo Sans Office"/>
          <w:sz w:val="24"/>
          <w:szCs w:val="24"/>
        </w:rPr>
        <w:lastRenderedPageBreak/>
        <w:t>Resultatene bearbeideres av de voksen på trinnene før elevene etter påske skal være med å komme med forslag til tiltak.</w:t>
      </w:r>
    </w:p>
    <w:p w14:paraId="38853208" w14:textId="0E091400" w:rsidR="00D37494" w:rsidRPr="00DA2320" w:rsidRDefault="00D37494" w:rsidP="00DA2320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Elevene</w:t>
      </w:r>
      <w:r w:rsidR="00642747">
        <w:rPr>
          <w:rFonts w:ascii="Oslo Sans Office" w:hAnsi="Oslo Sans Office"/>
          <w:sz w:val="24"/>
          <w:szCs w:val="24"/>
        </w:rPr>
        <w:t xml:space="preserve"> skår</w:t>
      </w:r>
      <w:r w:rsidR="00633B92">
        <w:rPr>
          <w:rFonts w:ascii="Oslo Sans Office" w:hAnsi="Oslo Sans Office"/>
          <w:sz w:val="24"/>
          <w:szCs w:val="24"/>
        </w:rPr>
        <w:t>er lavt på</w:t>
      </w:r>
      <w:r w:rsidR="00642747">
        <w:rPr>
          <w:rFonts w:ascii="Oslo Sans Office" w:hAnsi="Oslo Sans Office"/>
          <w:sz w:val="24"/>
          <w:szCs w:val="24"/>
        </w:rPr>
        <w:t xml:space="preserve"> vurdering for læring, læringskultur</w:t>
      </w:r>
      <w:r w:rsidR="00B95339">
        <w:rPr>
          <w:rFonts w:ascii="Oslo Sans Office" w:hAnsi="Oslo Sans Office"/>
          <w:sz w:val="24"/>
          <w:szCs w:val="24"/>
        </w:rPr>
        <w:t xml:space="preserve"> </w:t>
      </w:r>
      <w:r w:rsidR="001500F9">
        <w:rPr>
          <w:rFonts w:ascii="Oslo Sans Office" w:hAnsi="Oslo Sans Office"/>
          <w:sz w:val="24"/>
          <w:szCs w:val="24"/>
        </w:rPr>
        <w:t xml:space="preserve">motivasjon, </w:t>
      </w:r>
      <w:r w:rsidR="00B95339">
        <w:rPr>
          <w:rFonts w:ascii="Oslo Sans Office" w:hAnsi="Oslo Sans Office"/>
          <w:sz w:val="24"/>
          <w:szCs w:val="24"/>
        </w:rPr>
        <w:t>elevdemokrati</w:t>
      </w:r>
      <w:r w:rsidR="00642747">
        <w:rPr>
          <w:rFonts w:ascii="Oslo Sans Office" w:hAnsi="Oslo Sans Office"/>
          <w:sz w:val="24"/>
          <w:szCs w:val="24"/>
        </w:rPr>
        <w:t xml:space="preserve"> og</w:t>
      </w:r>
      <w:r w:rsidR="001500F9">
        <w:rPr>
          <w:rFonts w:ascii="Oslo Sans Office" w:hAnsi="Oslo Sans Office"/>
          <w:sz w:val="24"/>
          <w:szCs w:val="24"/>
        </w:rPr>
        <w:t xml:space="preserve"> medvirkning</w:t>
      </w:r>
      <w:r w:rsidR="00633B92">
        <w:rPr>
          <w:rFonts w:ascii="Oslo Sans Office" w:hAnsi="Oslo Sans Office"/>
          <w:sz w:val="24"/>
          <w:szCs w:val="24"/>
        </w:rPr>
        <w:t>. Dette</w:t>
      </w:r>
      <w:r w:rsidR="00280DC1">
        <w:rPr>
          <w:rFonts w:ascii="Oslo Sans Office" w:hAnsi="Oslo Sans Office"/>
          <w:sz w:val="24"/>
          <w:szCs w:val="24"/>
        </w:rPr>
        <w:t xml:space="preserve"> </w:t>
      </w:r>
      <w:r w:rsidR="00B11393">
        <w:rPr>
          <w:rFonts w:ascii="Oslo Sans Office" w:hAnsi="Oslo Sans Office"/>
          <w:sz w:val="24"/>
          <w:szCs w:val="24"/>
        </w:rPr>
        <w:t xml:space="preserve">er ikke spesielt for Bolteløkka, og </w:t>
      </w:r>
      <w:r w:rsidR="005D0F96">
        <w:rPr>
          <w:rFonts w:ascii="Oslo Sans Office" w:hAnsi="Oslo Sans Office"/>
          <w:sz w:val="24"/>
          <w:szCs w:val="24"/>
        </w:rPr>
        <w:t>det</w:t>
      </w:r>
      <w:r w:rsidR="001500F9">
        <w:rPr>
          <w:rFonts w:ascii="Oslo Sans Office" w:hAnsi="Oslo Sans Office"/>
          <w:sz w:val="24"/>
          <w:szCs w:val="24"/>
        </w:rPr>
        <w:t xml:space="preserve"> </w:t>
      </w:r>
      <w:r w:rsidR="005D0F96">
        <w:rPr>
          <w:rFonts w:ascii="Oslo Sans Office" w:hAnsi="Oslo Sans Office"/>
          <w:sz w:val="24"/>
          <w:szCs w:val="24"/>
        </w:rPr>
        <w:t>må sees i sammenheng</w:t>
      </w:r>
      <w:r w:rsidR="001500F9">
        <w:rPr>
          <w:rFonts w:ascii="Oslo Sans Office" w:hAnsi="Oslo Sans Office"/>
          <w:sz w:val="24"/>
          <w:szCs w:val="24"/>
        </w:rPr>
        <w:t xml:space="preserve"> med hvordan skolen driver sin undervisningspraksis. Hva må vi endre for å få bedre resultater</w:t>
      </w:r>
      <w:r w:rsidR="00EC5FA6">
        <w:rPr>
          <w:rFonts w:ascii="Oslo Sans Office" w:hAnsi="Oslo Sans Office"/>
          <w:sz w:val="24"/>
          <w:szCs w:val="24"/>
        </w:rPr>
        <w:t>? Vi må undersøke sammenhengen mellom de faglige</w:t>
      </w:r>
      <w:r w:rsidR="00D4621F">
        <w:rPr>
          <w:rFonts w:ascii="Oslo Sans Office" w:hAnsi="Oslo Sans Office"/>
          <w:sz w:val="24"/>
          <w:szCs w:val="24"/>
        </w:rPr>
        <w:t xml:space="preserve"> resultatene og resultatene fra </w:t>
      </w:r>
      <w:r w:rsidR="005333C1">
        <w:rPr>
          <w:rFonts w:ascii="Oslo Sans Office" w:hAnsi="Oslo Sans Office"/>
          <w:sz w:val="24"/>
          <w:szCs w:val="24"/>
        </w:rPr>
        <w:t>elevundersøkelsen</w:t>
      </w:r>
      <w:r w:rsidR="00D4621F">
        <w:rPr>
          <w:rFonts w:ascii="Oslo Sans Office" w:hAnsi="Oslo Sans Office"/>
          <w:sz w:val="24"/>
          <w:szCs w:val="24"/>
        </w:rPr>
        <w:t>.</w:t>
      </w:r>
    </w:p>
    <w:p w14:paraId="57203264" w14:textId="44FB3A9D" w:rsidR="00BC37F1" w:rsidRDefault="00BC27D6" w:rsidP="00BC37F1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1</w:t>
      </w:r>
      <w:r w:rsidR="00283BD2">
        <w:rPr>
          <w:rFonts w:ascii="Oslo Sans Office" w:hAnsi="Oslo Sans Office"/>
          <w:b/>
          <w:bCs/>
          <w:sz w:val="24"/>
          <w:szCs w:val="24"/>
        </w:rPr>
        <w:t>1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/2</w:t>
      </w:r>
      <w:r w:rsidR="00010DCA">
        <w:rPr>
          <w:rFonts w:ascii="Oslo Sans Office" w:hAnsi="Oslo Sans Office"/>
          <w:b/>
          <w:bCs/>
          <w:sz w:val="24"/>
          <w:szCs w:val="24"/>
        </w:rPr>
        <w:t>4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7E0C92">
        <w:rPr>
          <w:rFonts w:ascii="Oslo Sans Office" w:hAnsi="Oslo Sans Office"/>
          <w:sz w:val="24"/>
          <w:szCs w:val="24"/>
        </w:rPr>
        <w:t>Fullstendighetserklæring</w:t>
      </w:r>
      <w:r w:rsidR="00F40547">
        <w:rPr>
          <w:rFonts w:ascii="Oslo Sans Office" w:hAnsi="Oslo Sans Office"/>
          <w:sz w:val="24"/>
          <w:szCs w:val="24"/>
        </w:rPr>
        <w:t>. S</w:t>
      </w:r>
      <w:r w:rsidR="007E0C92">
        <w:rPr>
          <w:rFonts w:ascii="Oslo Sans Office" w:hAnsi="Oslo Sans Office"/>
          <w:sz w:val="24"/>
          <w:szCs w:val="24"/>
        </w:rPr>
        <w:t>e</w:t>
      </w:r>
      <w:r w:rsidR="00F40547">
        <w:rPr>
          <w:rFonts w:ascii="Oslo Sans Office" w:hAnsi="Oslo Sans Office"/>
          <w:sz w:val="24"/>
          <w:szCs w:val="24"/>
        </w:rPr>
        <w:t xml:space="preserve"> eget</w:t>
      </w:r>
      <w:r w:rsidR="007E0C92">
        <w:rPr>
          <w:rFonts w:ascii="Oslo Sans Office" w:hAnsi="Oslo Sans Office"/>
          <w:sz w:val="24"/>
          <w:szCs w:val="24"/>
        </w:rPr>
        <w:t xml:space="preserve"> vedlegg</w:t>
      </w:r>
      <w:r w:rsidR="00F40547">
        <w:rPr>
          <w:rFonts w:ascii="Oslo Sans Office" w:hAnsi="Oslo Sans Office"/>
          <w:sz w:val="24"/>
          <w:szCs w:val="24"/>
        </w:rPr>
        <w:t>.</w:t>
      </w:r>
    </w:p>
    <w:p w14:paraId="6EB12FD6" w14:textId="55579A32" w:rsidR="00D4621F" w:rsidRPr="00D4621F" w:rsidRDefault="00D4621F" w:rsidP="00D4621F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Re</w:t>
      </w:r>
      <w:r w:rsidR="00E32E5F">
        <w:rPr>
          <w:rFonts w:ascii="Oslo Sans Office" w:hAnsi="Oslo Sans Office"/>
          <w:sz w:val="24"/>
          <w:szCs w:val="24"/>
        </w:rPr>
        <w:t>ktor</w:t>
      </w:r>
      <w:r w:rsidR="009D6015">
        <w:rPr>
          <w:rFonts w:ascii="Oslo Sans Office" w:hAnsi="Oslo Sans Office"/>
          <w:sz w:val="24"/>
          <w:szCs w:val="24"/>
        </w:rPr>
        <w:t xml:space="preserve"> gikk igjennom </w:t>
      </w:r>
      <w:r w:rsidR="000A62E5">
        <w:rPr>
          <w:rFonts w:ascii="Oslo Sans Office" w:hAnsi="Oslo Sans Office"/>
          <w:sz w:val="24"/>
          <w:szCs w:val="24"/>
        </w:rPr>
        <w:t>erklæringe</w:t>
      </w:r>
      <w:r w:rsidR="00B95038">
        <w:rPr>
          <w:rFonts w:ascii="Oslo Sans Office" w:hAnsi="Oslo Sans Office"/>
          <w:sz w:val="24"/>
          <w:szCs w:val="24"/>
        </w:rPr>
        <w:t>n. D</w:t>
      </w:r>
      <w:r w:rsidR="005C6A31">
        <w:rPr>
          <w:rFonts w:ascii="Oslo Sans Office" w:hAnsi="Oslo Sans Office"/>
          <w:sz w:val="24"/>
          <w:szCs w:val="24"/>
        </w:rPr>
        <w:t>S</w:t>
      </w:r>
      <w:r w:rsidR="00412BDB">
        <w:rPr>
          <w:rFonts w:ascii="Oslo Sans Office" w:hAnsi="Oslo Sans Office"/>
          <w:sz w:val="24"/>
          <w:szCs w:val="24"/>
        </w:rPr>
        <w:t xml:space="preserve"> tok</w:t>
      </w:r>
      <w:r w:rsidR="00FE1B0F">
        <w:rPr>
          <w:rFonts w:ascii="Oslo Sans Office" w:hAnsi="Oslo Sans Office"/>
          <w:sz w:val="24"/>
          <w:szCs w:val="24"/>
        </w:rPr>
        <w:t xml:space="preserve"> erklæring</w:t>
      </w:r>
      <w:r w:rsidR="005C6A31">
        <w:rPr>
          <w:rFonts w:ascii="Oslo Sans Office" w:hAnsi="Oslo Sans Office"/>
          <w:sz w:val="24"/>
          <w:szCs w:val="24"/>
        </w:rPr>
        <w:t xml:space="preserve"> til etterretning.</w:t>
      </w:r>
      <w:r w:rsidR="00FE1B0F">
        <w:rPr>
          <w:rFonts w:ascii="Oslo Sans Office" w:hAnsi="Oslo Sans Office"/>
          <w:sz w:val="24"/>
          <w:szCs w:val="24"/>
        </w:rPr>
        <w:t xml:space="preserve"> </w:t>
      </w:r>
      <w:r w:rsidR="00412BDB">
        <w:rPr>
          <w:rFonts w:ascii="Oslo Sans Office" w:hAnsi="Oslo Sans Office"/>
          <w:sz w:val="24"/>
          <w:szCs w:val="24"/>
        </w:rPr>
        <w:t xml:space="preserve"> </w:t>
      </w:r>
      <w:r w:rsidR="00E32E5F">
        <w:rPr>
          <w:rFonts w:ascii="Oslo Sans Office" w:hAnsi="Oslo Sans Office"/>
          <w:sz w:val="24"/>
          <w:szCs w:val="24"/>
        </w:rPr>
        <w:t xml:space="preserve"> </w:t>
      </w:r>
    </w:p>
    <w:p w14:paraId="3A7D894B" w14:textId="7BDE4645" w:rsidR="00310770" w:rsidRDefault="00795785" w:rsidP="00310770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12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/2</w:t>
      </w:r>
      <w:r w:rsidR="00010DCA">
        <w:rPr>
          <w:rFonts w:ascii="Oslo Sans Office" w:hAnsi="Oslo Sans Office"/>
          <w:b/>
          <w:bCs/>
          <w:sz w:val="24"/>
          <w:szCs w:val="24"/>
        </w:rPr>
        <w:t>4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BC37F1" w:rsidRPr="009F1353">
        <w:rPr>
          <w:rFonts w:ascii="Oslo Sans Office" w:hAnsi="Oslo Sans Office"/>
          <w:sz w:val="24"/>
          <w:szCs w:val="24"/>
        </w:rPr>
        <w:t>Orientering om skolens pedagogiske og administrative drift</w:t>
      </w:r>
      <w:r w:rsidR="007B2C3B">
        <w:rPr>
          <w:rFonts w:ascii="Oslo Sans Office" w:hAnsi="Oslo Sans Office"/>
          <w:sz w:val="24"/>
          <w:szCs w:val="24"/>
        </w:rPr>
        <w:t>.</w:t>
      </w:r>
    </w:p>
    <w:p w14:paraId="4AAE05E9" w14:textId="77777777" w:rsidR="009F1056" w:rsidRDefault="0010189E" w:rsidP="005C6A31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Skolen har </w:t>
      </w:r>
      <w:r w:rsidR="00B26788">
        <w:rPr>
          <w:rFonts w:ascii="Oslo Sans Office" w:hAnsi="Oslo Sans Office"/>
          <w:sz w:val="24"/>
          <w:szCs w:val="24"/>
        </w:rPr>
        <w:t>gjennomført Bolladagene. Evalueringen fra lærerteamene</w:t>
      </w:r>
      <w:r w:rsidR="009F1056">
        <w:rPr>
          <w:rFonts w:ascii="Oslo Sans Office" w:hAnsi="Oslo Sans Office"/>
          <w:sz w:val="24"/>
          <w:szCs w:val="24"/>
        </w:rPr>
        <w:t xml:space="preserve"> forteller om gode opplevelser, godt samarbeid og fine interaksjoner mellom små og store elever.</w:t>
      </w:r>
    </w:p>
    <w:p w14:paraId="0A6E0060" w14:textId="21E8C499" w:rsidR="005C6A31" w:rsidRDefault="004B6C90" w:rsidP="005C6A31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Lærerkollegiet har sammen med ledelsen utarbeidet en visjon. Rektor og </w:t>
      </w:r>
      <w:r w:rsidR="005F405D">
        <w:rPr>
          <w:rFonts w:ascii="Oslo Sans Office" w:hAnsi="Oslo Sans Office"/>
          <w:sz w:val="24"/>
          <w:szCs w:val="24"/>
        </w:rPr>
        <w:t xml:space="preserve">representantene </w:t>
      </w:r>
      <w:r w:rsidR="005F405D">
        <w:rPr>
          <w:rFonts w:ascii="Oslo Sans Office" w:hAnsi="Oslo Sans Office"/>
          <w:sz w:val="24"/>
          <w:szCs w:val="24"/>
        </w:rPr>
        <w:t xml:space="preserve">fra de ansatte, </w:t>
      </w:r>
      <w:r>
        <w:rPr>
          <w:rFonts w:ascii="Oslo Sans Office" w:hAnsi="Oslo Sans Office"/>
          <w:sz w:val="24"/>
          <w:szCs w:val="24"/>
        </w:rPr>
        <w:t>presenterte arbeidet</w:t>
      </w:r>
      <w:r w:rsidR="00CA235D">
        <w:rPr>
          <w:rFonts w:ascii="Oslo Sans Office" w:hAnsi="Oslo Sans Office"/>
          <w:sz w:val="24"/>
          <w:szCs w:val="24"/>
        </w:rPr>
        <w:t xml:space="preserve"> med skolens </w:t>
      </w:r>
      <w:r w:rsidR="0010189E">
        <w:rPr>
          <w:rFonts w:ascii="Oslo Sans Office" w:hAnsi="Oslo Sans Office"/>
          <w:sz w:val="24"/>
          <w:szCs w:val="24"/>
        </w:rPr>
        <w:t>visjon.</w:t>
      </w:r>
      <w:r w:rsidR="00A228A0">
        <w:rPr>
          <w:rFonts w:ascii="Oslo Sans Office" w:hAnsi="Oslo Sans Office"/>
          <w:sz w:val="24"/>
          <w:szCs w:val="24"/>
        </w:rPr>
        <w:t xml:space="preserve"> </w:t>
      </w:r>
    </w:p>
    <w:p w14:paraId="4D4E2891" w14:textId="1CABB2CB" w:rsidR="008A7CA4" w:rsidRDefault="003D047A" w:rsidP="005C6A31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Rektor informerte om at UDE </w:t>
      </w:r>
      <w:r w:rsidR="004F1ACC">
        <w:rPr>
          <w:rFonts w:ascii="Oslo Sans Office" w:hAnsi="Oslo Sans Office"/>
          <w:sz w:val="24"/>
          <w:szCs w:val="24"/>
        </w:rPr>
        <w:t>har fått nytt av</w:t>
      </w:r>
      <w:r w:rsidR="006D1C74">
        <w:rPr>
          <w:rFonts w:ascii="Oslo Sans Office" w:hAnsi="Oslo Sans Office"/>
          <w:sz w:val="24"/>
          <w:szCs w:val="24"/>
        </w:rPr>
        <w:t>viksmeldingssy</w:t>
      </w:r>
      <w:r>
        <w:rPr>
          <w:rFonts w:ascii="Oslo Sans Office" w:hAnsi="Oslo Sans Office"/>
          <w:sz w:val="24"/>
          <w:szCs w:val="24"/>
        </w:rPr>
        <w:t xml:space="preserve">stem. Lærerne har fått en rask innføring i systemet, og vil ta dette i bruk </w:t>
      </w:r>
      <w:r w:rsidR="00A0211B">
        <w:rPr>
          <w:rFonts w:ascii="Oslo Sans Office" w:hAnsi="Oslo Sans Office"/>
          <w:sz w:val="24"/>
          <w:szCs w:val="24"/>
        </w:rPr>
        <w:t>denne uka. De ansatte kan melde</w:t>
      </w:r>
      <w:r w:rsidR="008D560C">
        <w:rPr>
          <w:rFonts w:ascii="Oslo Sans Office" w:hAnsi="Oslo Sans Office"/>
          <w:sz w:val="24"/>
          <w:szCs w:val="24"/>
        </w:rPr>
        <w:t xml:space="preserve"> </w:t>
      </w:r>
      <w:r w:rsidR="00A0211B">
        <w:rPr>
          <w:rFonts w:ascii="Oslo Sans Office" w:hAnsi="Oslo Sans Office"/>
          <w:sz w:val="24"/>
          <w:szCs w:val="24"/>
        </w:rPr>
        <w:t xml:space="preserve">alle typer </w:t>
      </w:r>
      <w:r w:rsidR="008D560C">
        <w:rPr>
          <w:rFonts w:ascii="Oslo Sans Office" w:hAnsi="Oslo Sans Office"/>
          <w:sz w:val="24"/>
          <w:szCs w:val="24"/>
        </w:rPr>
        <w:t>avvik</w:t>
      </w:r>
      <w:r w:rsidR="00A0211B">
        <w:rPr>
          <w:rFonts w:ascii="Oslo Sans Office" w:hAnsi="Oslo Sans Office"/>
          <w:sz w:val="24"/>
          <w:szCs w:val="24"/>
        </w:rPr>
        <w:t xml:space="preserve"> som omhandler arbeidsmiljøet</w:t>
      </w:r>
      <w:r w:rsidR="008D560C">
        <w:rPr>
          <w:rFonts w:ascii="Oslo Sans Office" w:hAnsi="Oslo Sans Office"/>
          <w:sz w:val="24"/>
          <w:szCs w:val="24"/>
        </w:rPr>
        <w:t xml:space="preserve"> på en enklere måte </w:t>
      </w:r>
      <w:r w:rsidR="00AB63A1">
        <w:rPr>
          <w:rFonts w:ascii="Oslo Sans Office" w:hAnsi="Oslo Sans Office"/>
          <w:sz w:val="24"/>
          <w:szCs w:val="24"/>
        </w:rPr>
        <w:t>enn</w:t>
      </w:r>
      <w:r w:rsidR="008D560C">
        <w:rPr>
          <w:rFonts w:ascii="Oslo Sans Office" w:hAnsi="Oslo Sans Office"/>
          <w:sz w:val="24"/>
          <w:szCs w:val="24"/>
        </w:rPr>
        <w:t xml:space="preserve"> tidligere.</w:t>
      </w:r>
    </w:p>
    <w:p w14:paraId="3F404968" w14:textId="3A56C78A" w:rsidR="003C2FDC" w:rsidRDefault="003C2FDC" w:rsidP="005C6A31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19.03</w:t>
      </w:r>
      <w:r w:rsidR="008D560C">
        <w:rPr>
          <w:rFonts w:ascii="Oslo Sans Office" w:hAnsi="Oslo Sans Office"/>
          <w:sz w:val="24"/>
          <w:szCs w:val="24"/>
        </w:rPr>
        <w:t>.24</w:t>
      </w:r>
      <w:r>
        <w:rPr>
          <w:rFonts w:ascii="Oslo Sans Office" w:hAnsi="Oslo Sans Office"/>
          <w:sz w:val="24"/>
          <w:szCs w:val="24"/>
        </w:rPr>
        <w:t xml:space="preserve"> har de ansatte en halv planleggingsdag</w:t>
      </w:r>
      <w:r w:rsidR="00AB7A1D">
        <w:rPr>
          <w:rFonts w:ascii="Oslo Sans Office" w:hAnsi="Oslo Sans Office"/>
          <w:sz w:val="24"/>
          <w:szCs w:val="24"/>
        </w:rPr>
        <w:t xml:space="preserve"> hvor teamet er «hvordan møte utfordrende atferd». Skolen har </w:t>
      </w:r>
      <w:r w:rsidR="002C6226">
        <w:rPr>
          <w:rFonts w:ascii="Oslo Sans Office" w:hAnsi="Oslo Sans Office"/>
          <w:sz w:val="24"/>
          <w:szCs w:val="24"/>
        </w:rPr>
        <w:t>mye internkompetanse som skal løftes frem.</w:t>
      </w:r>
    </w:p>
    <w:p w14:paraId="2F9B091E" w14:textId="16FEB923" w:rsidR="00ED6408" w:rsidRPr="005C6A31" w:rsidRDefault="00ED6408" w:rsidP="005C6A31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I mai vil</w:t>
      </w:r>
      <w:r w:rsidR="007A3C07">
        <w:rPr>
          <w:rFonts w:ascii="Oslo Sans Office" w:hAnsi="Oslo Sans Office"/>
          <w:sz w:val="24"/>
          <w:szCs w:val="24"/>
        </w:rPr>
        <w:t xml:space="preserve"> satsingen «Oslo leser»</w:t>
      </w:r>
      <w:r w:rsidR="004E479C">
        <w:rPr>
          <w:rFonts w:ascii="Oslo Sans Office" w:hAnsi="Oslo Sans Office"/>
          <w:sz w:val="24"/>
          <w:szCs w:val="24"/>
        </w:rPr>
        <w:t xml:space="preserve"> ta mye fokus, samtidig som</w:t>
      </w:r>
      <w:r>
        <w:rPr>
          <w:rFonts w:ascii="Oslo Sans Office" w:hAnsi="Oslo Sans Office"/>
          <w:sz w:val="24"/>
          <w:szCs w:val="24"/>
        </w:rPr>
        <w:t xml:space="preserve"> arbeidet med å utarbeide en ny leseplan</w:t>
      </w:r>
      <w:r w:rsidR="004E479C">
        <w:rPr>
          <w:rFonts w:ascii="Oslo Sans Office" w:hAnsi="Oslo Sans Office"/>
          <w:sz w:val="24"/>
          <w:szCs w:val="24"/>
        </w:rPr>
        <w:t xml:space="preserve"> som knytter flere av de grunnleggende ferdighetene sammen</w:t>
      </w:r>
      <w:r w:rsidR="006B2651">
        <w:rPr>
          <w:rFonts w:ascii="Oslo Sans Office" w:hAnsi="Oslo Sans Office"/>
          <w:sz w:val="24"/>
          <w:szCs w:val="24"/>
        </w:rPr>
        <w:t>, starte opp.</w:t>
      </w:r>
    </w:p>
    <w:p w14:paraId="26EECA72" w14:textId="11C0A028" w:rsidR="00BC37F1" w:rsidRDefault="00F40547" w:rsidP="007B2C3B">
      <w:pPr>
        <w:ind w:left="1416" w:hanging="1416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13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>/2</w:t>
      </w:r>
      <w:r w:rsidR="00010DCA">
        <w:rPr>
          <w:rFonts w:ascii="Oslo Sans Office" w:hAnsi="Oslo Sans Office"/>
          <w:b/>
          <w:bCs/>
          <w:sz w:val="24"/>
          <w:szCs w:val="24"/>
        </w:rPr>
        <w:t>4</w:t>
      </w:r>
      <w:r w:rsidR="00BC37F1" w:rsidRPr="009F1353">
        <w:rPr>
          <w:rFonts w:ascii="Oslo Sans Office" w:hAnsi="Oslo Sans Office"/>
          <w:b/>
          <w:bCs/>
          <w:sz w:val="24"/>
          <w:szCs w:val="24"/>
        </w:rPr>
        <w:tab/>
      </w:r>
      <w:r w:rsidR="007B2C3B" w:rsidRPr="007B2C3B">
        <w:rPr>
          <w:rFonts w:ascii="Oslo Sans Office" w:hAnsi="Oslo Sans Office"/>
          <w:sz w:val="24"/>
          <w:szCs w:val="24"/>
        </w:rPr>
        <w:t>Informasjon om status på midlertidighet under rehabilitering av skolen.</w:t>
      </w:r>
    </w:p>
    <w:p w14:paraId="6D75AF26" w14:textId="496D3D47" w:rsidR="00412BDB" w:rsidRDefault="00412BDB" w:rsidP="00412BDB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Rektor informerte om </w:t>
      </w:r>
      <w:r w:rsidR="00E35E30">
        <w:rPr>
          <w:rFonts w:ascii="Oslo Sans Office" w:hAnsi="Oslo Sans Office"/>
          <w:sz w:val="24"/>
          <w:szCs w:val="24"/>
        </w:rPr>
        <w:t>møtene som har vært med Oslobygg og Utdanningsetatens avdeling</w:t>
      </w:r>
      <w:r w:rsidR="004E7DE1">
        <w:rPr>
          <w:rFonts w:ascii="Oslo Sans Office" w:hAnsi="Oslo Sans Office"/>
          <w:sz w:val="24"/>
          <w:szCs w:val="24"/>
        </w:rPr>
        <w:t xml:space="preserve"> for skolebygg. Etter planen skal Bolteløkka ha midlertidige lokaler på gamle Lindern skole</w:t>
      </w:r>
      <w:r w:rsidR="00243A55">
        <w:rPr>
          <w:rFonts w:ascii="Oslo Sans Office" w:hAnsi="Oslo Sans Office"/>
          <w:sz w:val="24"/>
          <w:szCs w:val="24"/>
        </w:rPr>
        <w:t>,</w:t>
      </w:r>
      <w:r w:rsidR="004E7DE1">
        <w:rPr>
          <w:rFonts w:ascii="Oslo Sans Office" w:hAnsi="Oslo Sans Office"/>
          <w:sz w:val="24"/>
          <w:szCs w:val="24"/>
        </w:rPr>
        <w:t xml:space="preserve"> og i </w:t>
      </w:r>
      <w:r w:rsidR="006B13A4">
        <w:rPr>
          <w:rFonts w:ascii="Oslo Sans Office" w:hAnsi="Oslo Sans Office"/>
          <w:sz w:val="24"/>
          <w:szCs w:val="24"/>
        </w:rPr>
        <w:t xml:space="preserve">et </w:t>
      </w:r>
      <w:r w:rsidR="006B13A4">
        <w:rPr>
          <w:rFonts w:ascii="Oslo Sans Office" w:hAnsi="Oslo Sans Office"/>
          <w:sz w:val="24"/>
          <w:szCs w:val="24"/>
        </w:rPr>
        <w:lastRenderedPageBreak/>
        <w:t xml:space="preserve">nærliggende bygg i </w:t>
      </w:r>
      <w:r w:rsidR="00440BCA">
        <w:rPr>
          <w:rFonts w:ascii="Oslo Sans Office" w:hAnsi="Oslo Sans Office"/>
          <w:sz w:val="24"/>
          <w:szCs w:val="24"/>
        </w:rPr>
        <w:t xml:space="preserve">som ligger </w:t>
      </w:r>
      <w:r w:rsidR="00D0792E">
        <w:rPr>
          <w:rFonts w:ascii="Oslo Sans Office" w:hAnsi="Oslo Sans Office"/>
          <w:sz w:val="24"/>
          <w:szCs w:val="24"/>
        </w:rPr>
        <w:t xml:space="preserve">i </w:t>
      </w:r>
      <w:r w:rsidR="00456A76">
        <w:rPr>
          <w:rFonts w:ascii="Oslo Sans Office" w:hAnsi="Oslo Sans Office"/>
          <w:sz w:val="24"/>
          <w:szCs w:val="24"/>
        </w:rPr>
        <w:t>Armauer</w:t>
      </w:r>
      <w:r w:rsidR="00D0792E">
        <w:rPr>
          <w:rFonts w:ascii="Oslo Sans Office" w:hAnsi="Oslo Sans Office"/>
          <w:sz w:val="24"/>
          <w:szCs w:val="24"/>
        </w:rPr>
        <w:t xml:space="preserve"> Hansens gate. Byggene skal rehabiliteres og Bolteløkka skal </w:t>
      </w:r>
      <w:r w:rsidR="00243A55">
        <w:rPr>
          <w:rFonts w:ascii="Oslo Sans Office" w:hAnsi="Oslo Sans Office"/>
          <w:sz w:val="24"/>
          <w:szCs w:val="24"/>
        </w:rPr>
        <w:t>ta disse i bruk høsten 2027.</w:t>
      </w:r>
    </w:p>
    <w:p w14:paraId="1225F949" w14:textId="0BB299AF" w:rsidR="00243A55" w:rsidRDefault="00243A55" w:rsidP="00412BDB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Rektor vil bli løpende orientert om prosessen videre.</w:t>
      </w:r>
    </w:p>
    <w:p w14:paraId="7BA5DFCA" w14:textId="2BA3DA7A" w:rsidR="002027E9" w:rsidRPr="00412BDB" w:rsidRDefault="002027E9" w:rsidP="00412BDB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Skolen har ikke mottatt noen ny informasjon om utvidelsen av skolegården og tomten i Boltelø</w:t>
      </w:r>
      <w:r w:rsidR="00FE1B0F">
        <w:rPr>
          <w:rFonts w:ascii="Oslo Sans Office" w:hAnsi="Oslo Sans Office"/>
          <w:sz w:val="24"/>
          <w:szCs w:val="24"/>
        </w:rPr>
        <w:t>kka allé.</w:t>
      </w:r>
    </w:p>
    <w:p w14:paraId="4BE27107" w14:textId="0D0ADF93" w:rsidR="00BC37F1" w:rsidRPr="009F1353" w:rsidRDefault="007B2C3B" w:rsidP="00BC37F1">
      <w:pPr>
        <w:rPr>
          <w:rFonts w:ascii="Oslo Sans Office" w:hAnsi="Oslo Sans Office"/>
          <w:b/>
          <w:bCs/>
          <w:sz w:val="24"/>
          <w:szCs w:val="24"/>
        </w:rPr>
      </w:pPr>
      <w:r>
        <w:rPr>
          <w:rFonts w:ascii="Oslo Sans Office" w:hAnsi="Oslo Sans Office"/>
          <w:b/>
          <w:bCs/>
          <w:sz w:val="24"/>
          <w:szCs w:val="24"/>
        </w:rPr>
        <w:t>14/ 24</w:t>
      </w:r>
      <w:r>
        <w:rPr>
          <w:rFonts w:ascii="Oslo Sans Office" w:hAnsi="Oslo Sans Office"/>
          <w:b/>
          <w:bCs/>
          <w:sz w:val="24"/>
          <w:szCs w:val="24"/>
        </w:rPr>
        <w:tab/>
      </w:r>
      <w:r w:rsidR="00BC37F1" w:rsidRPr="009F1353">
        <w:rPr>
          <w:rFonts w:ascii="Oslo Sans Office" w:hAnsi="Oslo Sans Office"/>
          <w:sz w:val="24"/>
          <w:szCs w:val="24"/>
        </w:rPr>
        <w:t>Eventuelt</w:t>
      </w:r>
    </w:p>
    <w:p w14:paraId="15F63304" w14:textId="58D668BD" w:rsidR="000F0078" w:rsidRPr="00BB0417" w:rsidRDefault="00291848" w:rsidP="00BB0417">
      <w:pPr>
        <w:pStyle w:val="Listeavsnitt"/>
        <w:numPr>
          <w:ilvl w:val="0"/>
          <w:numId w:val="4"/>
        </w:num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Ingen saker</w:t>
      </w:r>
    </w:p>
    <w:p w14:paraId="79D19125" w14:textId="233034AE" w:rsidR="000F0078" w:rsidRPr="009F1353" w:rsidRDefault="00BC37F1" w:rsidP="000F0078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ab/>
      </w:r>
      <w:r w:rsidRPr="009F1353">
        <w:rPr>
          <w:rFonts w:ascii="Oslo Sans Office" w:hAnsi="Oslo Sans Office"/>
          <w:sz w:val="24"/>
          <w:szCs w:val="24"/>
        </w:rPr>
        <w:tab/>
      </w:r>
      <w:r w:rsidR="000D7C90">
        <w:rPr>
          <w:rFonts w:ascii="Oslo Sans Office" w:hAnsi="Oslo Sans Office"/>
          <w:sz w:val="24"/>
          <w:szCs w:val="24"/>
        </w:rPr>
        <w:t xml:space="preserve">Referent; </w:t>
      </w:r>
    </w:p>
    <w:p w14:paraId="571A8F4F" w14:textId="4663B0CE" w:rsidR="00BC37F1" w:rsidRPr="009F1353" w:rsidRDefault="00BC37F1" w:rsidP="000F0078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ab/>
      </w:r>
      <w:r w:rsidRPr="009F1353">
        <w:rPr>
          <w:rFonts w:ascii="Oslo Sans Office" w:hAnsi="Oslo Sans Office"/>
          <w:sz w:val="24"/>
          <w:szCs w:val="24"/>
        </w:rPr>
        <w:tab/>
        <w:t>Ronny Sollien Engebråten, rektor Bolteløkka skole</w:t>
      </w:r>
    </w:p>
    <w:p w14:paraId="77BA33F5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p w14:paraId="3F4EC585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sectPr w:rsidR="000F0078" w:rsidRPr="000F0078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8F54" w14:textId="77777777" w:rsidR="00156E97" w:rsidRDefault="00156E97" w:rsidP="005D093C">
      <w:pPr>
        <w:spacing w:after="0" w:line="240" w:lineRule="auto"/>
      </w:pPr>
      <w:r>
        <w:separator/>
      </w:r>
    </w:p>
  </w:endnote>
  <w:endnote w:type="continuationSeparator" w:id="0">
    <w:p w14:paraId="4190BF89" w14:textId="77777777" w:rsidR="00156E97" w:rsidRDefault="00156E97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Oslo Sans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26633514" w14:textId="77777777" w:rsidTr="00064A24">
      <w:trPr>
        <w:trHeight w:val="20"/>
      </w:trPr>
      <w:tc>
        <w:tcPr>
          <w:tcW w:w="424" w:type="dxa"/>
          <w:vMerge w:val="restart"/>
        </w:tcPr>
        <w:p w14:paraId="3D381330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DC32BD0" wp14:editId="137482E9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B44FC3E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108DAE45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5E7F274A" w14:textId="77777777" w:rsidTr="00064A24">
      <w:tc>
        <w:tcPr>
          <w:tcW w:w="424" w:type="dxa"/>
          <w:vMerge/>
        </w:tcPr>
        <w:p w14:paraId="46F819F4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7088FBD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4F1335B9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CFE5" w14:textId="77777777" w:rsidR="00156E97" w:rsidRDefault="00156E97" w:rsidP="005D093C">
      <w:pPr>
        <w:spacing w:after="0" w:line="240" w:lineRule="auto"/>
      </w:pPr>
      <w:r>
        <w:separator/>
      </w:r>
    </w:p>
  </w:footnote>
  <w:footnote w:type="continuationSeparator" w:id="0">
    <w:p w14:paraId="3E3CAC21" w14:textId="77777777" w:rsidR="00156E97" w:rsidRDefault="00156E97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60D3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D210493" wp14:editId="06B94CC7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7FF"/>
    <w:multiLevelType w:val="hybridMultilevel"/>
    <w:tmpl w:val="7A906E04"/>
    <w:lvl w:ilvl="0" w:tplc="D9A05CE6">
      <w:numFmt w:val="bullet"/>
      <w:lvlText w:val="-"/>
      <w:lvlJc w:val="left"/>
      <w:pPr>
        <w:ind w:left="177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86475"/>
    <w:multiLevelType w:val="hybridMultilevel"/>
    <w:tmpl w:val="219850CE"/>
    <w:lvl w:ilvl="0" w:tplc="074ADAC4">
      <w:start w:val="2"/>
      <w:numFmt w:val="bullet"/>
      <w:lvlText w:val="-"/>
      <w:lvlJc w:val="left"/>
      <w:pPr>
        <w:ind w:left="1770" w:hanging="360"/>
      </w:pPr>
      <w:rPr>
        <w:rFonts w:ascii="Oslo Sans Office" w:eastAsiaTheme="minorHAnsi" w:hAnsi="Oslo Sans Office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57330DD"/>
    <w:multiLevelType w:val="hybridMultilevel"/>
    <w:tmpl w:val="F3C69DE2"/>
    <w:lvl w:ilvl="0" w:tplc="0CB85D98">
      <w:numFmt w:val="bullet"/>
      <w:lvlText w:val="-"/>
      <w:lvlJc w:val="left"/>
      <w:pPr>
        <w:ind w:left="178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095714227">
    <w:abstractNumId w:val="1"/>
  </w:num>
  <w:num w:numId="2" w16cid:durableId="372851105">
    <w:abstractNumId w:val="2"/>
  </w:num>
  <w:num w:numId="3" w16cid:durableId="153690063">
    <w:abstractNumId w:val="3"/>
  </w:num>
  <w:num w:numId="4" w16cid:durableId="160210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F1"/>
    <w:rsid w:val="00010DCA"/>
    <w:rsid w:val="000119BE"/>
    <w:rsid w:val="00032C98"/>
    <w:rsid w:val="00064A24"/>
    <w:rsid w:val="00095EC1"/>
    <w:rsid w:val="000A62E5"/>
    <w:rsid w:val="000D7C90"/>
    <w:rsid w:val="000F0078"/>
    <w:rsid w:val="0010189E"/>
    <w:rsid w:val="001500F9"/>
    <w:rsid w:val="00156E97"/>
    <w:rsid w:val="00186573"/>
    <w:rsid w:val="001B79D1"/>
    <w:rsid w:val="001E0058"/>
    <w:rsid w:val="001E3F74"/>
    <w:rsid w:val="001F112F"/>
    <w:rsid w:val="002027E9"/>
    <w:rsid w:val="00243A55"/>
    <w:rsid w:val="0025699D"/>
    <w:rsid w:val="00280DC1"/>
    <w:rsid w:val="00282D25"/>
    <w:rsid w:val="00283BD2"/>
    <w:rsid w:val="00284575"/>
    <w:rsid w:val="00291848"/>
    <w:rsid w:val="002C6226"/>
    <w:rsid w:val="00310770"/>
    <w:rsid w:val="00321F89"/>
    <w:rsid w:val="00325D57"/>
    <w:rsid w:val="003603AE"/>
    <w:rsid w:val="00393EFF"/>
    <w:rsid w:val="003A77CA"/>
    <w:rsid w:val="003C2FDC"/>
    <w:rsid w:val="003D047A"/>
    <w:rsid w:val="00412BDB"/>
    <w:rsid w:val="00440BCA"/>
    <w:rsid w:val="00456A76"/>
    <w:rsid w:val="00483FE0"/>
    <w:rsid w:val="004B6C90"/>
    <w:rsid w:val="004E479C"/>
    <w:rsid w:val="004E7DE1"/>
    <w:rsid w:val="004F1ACC"/>
    <w:rsid w:val="005333C1"/>
    <w:rsid w:val="0055183B"/>
    <w:rsid w:val="00560D31"/>
    <w:rsid w:val="00567104"/>
    <w:rsid w:val="005812E4"/>
    <w:rsid w:val="005929B5"/>
    <w:rsid w:val="00595FDC"/>
    <w:rsid w:val="005C6A31"/>
    <w:rsid w:val="005D093C"/>
    <w:rsid w:val="005D0F96"/>
    <w:rsid w:val="005F405D"/>
    <w:rsid w:val="00617383"/>
    <w:rsid w:val="00633B92"/>
    <w:rsid w:val="00642747"/>
    <w:rsid w:val="006B13A4"/>
    <w:rsid w:val="006B2651"/>
    <w:rsid w:val="006D1C74"/>
    <w:rsid w:val="006E006E"/>
    <w:rsid w:val="00727D7C"/>
    <w:rsid w:val="0079498C"/>
    <w:rsid w:val="00795785"/>
    <w:rsid w:val="007A3C07"/>
    <w:rsid w:val="007B2C3B"/>
    <w:rsid w:val="007D1113"/>
    <w:rsid w:val="007D2771"/>
    <w:rsid w:val="007E0C92"/>
    <w:rsid w:val="007E4B0D"/>
    <w:rsid w:val="00890F3C"/>
    <w:rsid w:val="008A7CA4"/>
    <w:rsid w:val="008C5D66"/>
    <w:rsid w:val="008D560C"/>
    <w:rsid w:val="008D5723"/>
    <w:rsid w:val="008D59A4"/>
    <w:rsid w:val="00913140"/>
    <w:rsid w:val="00933B82"/>
    <w:rsid w:val="009D6015"/>
    <w:rsid w:val="009F1056"/>
    <w:rsid w:val="009F1353"/>
    <w:rsid w:val="00A0208E"/>
    <w:rsid w:val="00A0211B"/>
    <w:rsid w:val="00A228A0"/>
    <w:rsid w:val="00A37C70"/>
    <w:rsid w:val="00A63656"/>
    <w:rsid w:val="00A67238"/>
    <w:rsid w:val="00A70C79"/>
    <w:rsid w:val="00A85594"/>
    <w:rsid w:val="00AA100D"/>
    <w:rsid w:val="00AB63A1"/>
    <w:rsid w:val="00AB7A1D"/>
    <w:rsid w:val="00AD43CD"/>
    <w:rsid w:val="00B10DAE"/>
    <w:rsid w:val="00B1127B"/>
    <w:rsid w:val="00B11393"/>
    <w:rsid w:val="00B11C4B"/>
    <w:rsid w:val="00B26788"/>
    <w:rsid w:val="00B95038"/>
    <w:rsid w:val="00B95339"/>
    <w:rsid w:val="00BA09E1"/>
    <w:rsid w:val="00BB0417"/>
    <w:rsid w:val="00BC27D6"/>
    <w:rsid w:val="00BC37F1"/>
    <w:rsid w:val="00C06F49"/>
    <w:rsid w:val="00C271B0"/>
    <w:rsid w:val="00C51925"/>
    <w:rsid w:val="00CA235D"/>
    <w:rsid w:val="00CE21C1"/>
    <w:rsid w:val="00D03A17"/>
    <w:rsid w:val="00D0792E"/>
    <w:rsid w:val="00D37494"/>
    <w:rsid w:val="00D44A50"/>
    <w:rsid w:val="00D4621F"/>
    <w:rsid w:val="00D8326C"/>
    <w:rsid w:val="00DA2320"/>
    <w:rsid w:val="00DC0316"/>
    <w:rsid w:val="00E32E5F"/>
    <w:rsid w:val="00E35E30"/>
    <w:rsid w:val="00E51F3C"/>
    <w:rsid w:val="00EC5FA6"/>
    <w:rsid w:val="00ED6408"/>
    <w:rsid w:val="00F40547"/>
    <w:rsid w:val="00FD7882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C79E"/>
  <w15:chartTrackingRefBased/>
  <w15:docId w15:val="{AD717A42-F493-44D8-9B91-000987A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semiHidden/>
    <w:qFormat/>
    <w:rsid w:val="00BC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A118E934ECE449854AA4D07015F2B" ma:contentTypeVersion="14" ma:contentTypeDescription="Opprett et nytt dokument." ma:contentTypeScope="" ma:versionID="fd579f55bc152e9fd1393c74f12a068f">
  <xsd:schema xmlns:xsd="http://www.w3.org/2001/XMLSchema" xmlns:xs="http://www.w3.org/2001/XMLSchema" xmlns:p="http://schemas.microsoft.com/office/2006/metadata/properties" xmlns:ns2="07d9d51c-c408-4ff4-871d-8bedbeb30a74" xmlns:ns3="3fb0578d-ec2e-4e71-9da7-b17d922ffd37" targetNamespace="http://schemas.microsoft.com/office/2006/metadata/properties" ma:root="true" ma:fieldsID="d52779dd98561df7e592a0ca1a96c302" ns2:_="" ns3:_="">
    <xsd:import namespace="07d9d51c-c408-4ff4-871d-8bedbeb30a74"/>
    <xsd:import namespace="3fb0578d-ec2e-4e71-9da7-b17d922ff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d51c-c408-4ff4-871d-8bedbeb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578d-ec2e-4e71-9da7-b17d922ff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7e78f6-579c-44a9-88e9-ba084ece2ffb}" ma:internalName="TaxCatchAll" ma:showField="CatchAllData" ma:web="3fb0578d-ec2e-4e71-9da7-b17d922ff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b0578d-ec2e-4e71-9da7-b17d922ffd37" xsi:nil="true"/>
    <lcf76f155ced4ddcb4097134ff3c332f xmlns="07d9d51c-c408-4ff4-871d-8bedbeb30a74">
      <Terms xmlns="http://schemas.microsoft.com/office/infopath/2007/PartnerControls"/>
    </lcf76f155ced4ddcb4097134ff3c332f>
    <MediaLengthInSeconds xmlns="07d9d51c-c408-4ff4-871d-8bedbeb30a74" xsi:nil="true"/>
    <SharedWithUsers xmlns="3fb0578d-ec2e-4e71-9da7-b17d922ffd37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8ECE7-0B42-4968-A8BD-C44FC6B3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9d51c-c408-4ff4-871d-8bedbeb30a74"/>
    <ds:schemaRef ds:uri="3fb0578d-ec2e-4e71-9da7-b17d922f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1644531A-6611-4E46-81A9-B0906177FD93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07d9d51c-c408-4ff4-871d-8bedbeb30a74"/>
    <ds:schemaRef ds:uri="http://schemas.microsoft.com/office/2006/metadata/properties"/>
    <ds:schemaRef ds:uri="3fb0578d-ec2e-4e71-9da7-b17d922ffd3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B7D3CA1-1508-4858-AE7B-91DB52FD1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230</TotalTime>
  <Pages>3</Pages>
  <Words>539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Sollien Engebråten</dc:creator>
  <cp:keywords/>
  <dc:description/>
  <cp:lastModifiedBy>Ronny Sollien Engebråten</cp:lastModifiedBy>
  <cp:revision>85</cp:revision>
  <cp:lastPrinted>2019-08-12T11:26:00Z</cp:lastPrinted>
  <dcterms:created xsi:type="dcterms:W3CDTF">2022-01-04T12:03:00Z</dcterms:created>
  <dcterms:modified xsi:type="dcterms:W3CDTF">2024-06-09T13:25:00Z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0x0101003DDA118E934ECE449854AA4D07015F2B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